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B6" w:rsidRDefault="001F25B6" w:rsidP="001F25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45207" cy="1049572"/>
            <wp:effectExtent l="19050" t="0" r="0" b="0"/>
            <wp:docPr id="1" name="Picture 1" descr="C:\Users\User\Desktop\2017-05_11c8649a21d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05_11c8649a21d97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05" cy="105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B6" w:rsidRPr="001F25B6" w:rsidRDefault="001F25B6" w:rsidP="001F25B6">
      <w:pPr>
        <w:rPr>
          <w:rFonts w:ascii="TH SarabunIT๙" w:hAnsi="TH SarabunIT๙" w:cs="TH SarabunIT๙"/>
          <w:sz w:val="16"/>
          <w:szCs w:val="16"/>
        </w:rPr>
      </w:pPr>
    </w:p>
    <w:p w:rsidR="001F25B6" w:rsidRDefault="001F25B6" w:rsidP="001F25B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ประกาศองค์การบริหารส่วนตำบลดอน</w:t>
      </w:r>
    </w:p>
    <w:p w:rsidR="001F25B6" w:rsidRDefault="001F25B6" w:rsidP="001F25B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เจตนารมณ์การป้องกันและต่อต้านการทุจริตคอร์รัปชั่น</w:t>
      </w:r>
    </w:p>
    <w:p w:rsidR="001F25B6" w:rsidRDefault="001F25B6" w:rsidP="001F25B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</w:t>
      </w:r>
    </w:p>
    <w:p w:rsidR="001F25B6" w:rsidRDefault="001F25B6" w:rsidP="001F25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องค์การบริหารส่วนตำบลดอน อำเภอปะนา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 มีกรอบแนวคิดยุทธศาสตร์การพัฒนาด้านการป้องกันและต่อต้านการทุจริตคอร์รัปชั่น โดยมุ่งส่งเสริมสร้างคุณภาพบุคลากรองค์การบริหารส่วนตำบลดอน ให้บุคลากรทุกระดับขององค์การบริหารส่วนตำบลดอน ต้องปฏิบัติตามแนวทางที่ได้กำหนดไว้ ดังนี้</w:t>
      </w:r>
    </w:p>
    <w:p w:rsidR="00803755" w:rsidRDefault="001F25B6" w:rsidP="001F25B6">
      <w:pPr>
        <w:pStyle w:val="a5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ปฏิบัติตามนโยบายการป้องกันและต่อต้าน</w:t>
      </w:r>
      <w:r w:rsidR="00803755">
        <w:rPr>
          <w:rFonts w:ascii="TH SarabunIT๙" w:hAnsi="TH SarabunIT๙" w:cs="TH SarabunIT๙" w:hint="cs"/>
          <w:sz w:val="32"/>
          <w:szCs w:val="32"/>
          <w:cs/>
        </w:rPr>
        <w:t>การทุจริต การให้หรือรับสินบนจรรยาบรรณธุรกิจ รวมทั้งกฎ</w:t>
      </w:r>
    </w:p>
    <w:p w:rsidR="001F25B6" w:rsidRDefault="00803755" w:rsidP="00803755">
      <w:pPr>
        <w:pStyle w:val="a5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และข้อบังคับขององค์การบริหารส่วนตำบลดอน โดยไม่ต้องเข้าไปเกี่ยวข้องกับการทุจริตคอร์รัปชั่น ในทุกรูปแบบ ไม่ว่าโดยทางตรงหรือทางอ้อม</w:t>
      </w:r>
    </w:p>
    <w:p w:rsidR="00803755" w:rsidRDefault="00803755" w:rsidP="00803755">
      <w:pPr>
        <w:pStyle w:val="a5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ไม่กระทำการใดๆ ที่เป็นการแสดงถึงเจตนาว่าเป็นการทุจริต คอร์รัปชั่น การให้หรือรับสินบน แก่ผู้ที่มีส่วนได้ส่วนเสียที่เกี่ยวข้องกับองค์การบริหารส่วนตำบลดอน </w:t>
      </w:r>
      <w:r w:rsidR="002F221E">
        <w:rPr>
          <w:rFonts w:ascii="TH SarabunIT๙" w:hAnsi="TH SarabunIT๙" w:cs="TH SarabunIT๙" w:hint="cs"/>
          <w:sz w:val="32"/>
          <w:szCs w:val="32"/>
          <w:cs/>
        </w:rPr>
        <w:t>ในเรื่องที่ตนมีหน้าที่รับผิดชอบ ทั้งทางตรงหรือโดยอ้อม เพื่อให้ได้มาซึ่งผลประโยชน์แก่องค์กร ตนเอง หรือผู้ที่เกี่ยวข้อง</w:t>
      </w:r>
    </w:p>
    <w:p w:rsidR="002F221E" w:rsidRDefault="002F221E" w:rsidP="00803755">
      <w:pPr>
        <w:pStyle w:val="a5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ละเลยหรือเพิกเฉยเมื่อพบเห็นการกระทำที่เข้าข่ายการทุจริตและคอร์รัปชั่นที่เกี่ยวข้องกับองค์การบริหารส่วนตำบลดอน และ โดยถือเป็นหน้าที่</w:t>
      </w:r>
      <w:r w:rsidR="00C21341">
        <w:rPr>
          <w:rFonts w:ascii="TH SarabunIT๙" w:hAnsi="TH SarabunIT๙" w:cs="TH SarabunIT๙" w:hint="cs"/>
          <w:sz w:val="32"/>
          <w:szCs w:val="32"/>
          <w:cs/>
        </w:rPr>
        <w:t>ที่ต้องแจ้งให้ผู้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="00C21341">
        <w:rPr>
          <w:rFonts w:ascii="TH SarabunIT๙" w:hAnsi="TH SarabunIT๙" w:cs="TH SarabunIT๙" w:hint="cs"/>
          <w:sz w:val="32"/>
          <w:szCs w:val="32"/>
          <w:cs/>
        </w:rPr>
        <w:t xml:space="preserve"> หรือบุคคลที่รับผิดชอบได้ทราบและให้ความร่วมมือในการตรวจสอบข้อเท็จจริงต่างๆ</w:t>
      </w:r>
    </w:p>
    <w:p w:rsidR="00C21341" w:rsidRDefault="00C21341" w:rsidP="00803755">
      <w:pPr>
        <w:pStyle w:val="a5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ในการดำเนินการใดๆ ที่อาจมีความเสี่ยงต่อการเกิดทุจริตและคอร์รัปชั่น บุคลากรทุกระดับ จะต้องปฏิบัติโดยเฉพาะเรื่องดังต่อไปนี้ ด้วยความระมัดระวัง</w:t>
      </w:r>
    </w:p>
    <w:p w:rsidR="00C21341" w:rsidRDefault="00C21341" w:rsidP="00C21341">
      <w:pPr>
        <w:pStyle w:val="a5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 หรือรับของขวัญ ของกำนัล การเลี้ยงรับรอง และค่าใช้จ่ายอื่นที่เกี่ยวข้อง ให้เป็นไปตามแนวปฏิบัติที่ดีที่กำหนดไว้ในคู่มือ</w:t>
      </w:r>
      <w:r w:rsidR="005729F9">
        <w:rPr>
          <w:rFonts w:ascii="TH SarabunIT๙" w:hAnsi="TH SarabunIT๙" w:cs="TH SarabunIT๙" w:hint="cs"/>
          <w:sz w:val="32"/>
          <w:szCs w:val="32"/>
          <w:cs/>
        </w:rPr>
        <w:t>การกำกับดูแลกิจการที่ดีและ จรรยาบรรณธุรกิจ รวมถึงนโยบายการป้องกันและต่อต้านการทุจริต การให้หรือรับสินบน</w:t>
      </w:r>
    </w:p>
    <w:p w:rsidR="005729F9" w:rsidRDefault="005729F9" w:rsidP="00C21341">
      <w:pPr>
        <w:pStyle w:val="a5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การให้เงินบริจาคเพื่อการกุศล จะต้องกระทำ</w:t>
      </w:r>
      <w:r w:rsidR="00EA69EE">
        <w:rPr>
          <w:rFonts w:ascii="TH SarabunIT๙" w:hAnsi="TH SarabunIT๙" w:cs="TH SarabunIT๙" w:hint="cs"/>
          <w:sz w:val="32"/>
          <w:szCs w:val="32"/>
          <w:cs/>
        </w:rPr>
        <w:t xml:space="preserve">ในนามองค์การบริหารส่วนตำบลดอน แก่องค์กรใดๆ </w:t>
      </w:r>
      <w:r w:rsidR="00543C2E">
        <w:rPr>
          <w:rFonts w:ascii="TH SarabunIT๙" w:hAnsi="TH SarabunIT๙" w:cs="TH SarabunIT๙" w:hint="cs"/>
          <w:sz w:val="32"/>
          <w:szCs w:val="32"/>
          <w:cs/>
        </w:rPr>
        <w:t>ที่มีวัตถุประสงค์เพื่อประโยชน์ต่อสังคม โดยต้องเป็นองค์กรที่เชื่อถือได้ มีใบรับรอง และต้องดำเนินการด้วยความโปร่งใส ผ่านขั้นตอนตามระเบียบขององค์การบริหารส่วนตำบลดอน ที่กำหนดไว้ และถูกต้องตามกฎหมาย ตลอดจนมีการติดตามและตรวจสอบ เพื่อให้มั่นใจว่าเงินบริจาคไม่ได้ถูกนำไปใช้เพื่อเป็นข้ออ้างในการติดสินบน</w:t>
      </w:r>
    </w:p>
    <w:p w:rsidR="00543C2E" w:rsidRDefault="00543C2E" w:rsidP="00C21341">
      <w:pPr>
        <w:pStyle w:val="a5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การให้เงินสนับสนุน ไม่ว่าจะเป็นเงิน วัตถุหรือทรัพย์สิน แก่กิจกรรมหรือโครงการใด ต้องมีการระบุชื่อองค์การบริหารส่วนตำบลดอน โดยการให้การสนับสนุนนั้นต้องมีวัตถุประสงค์ เพื่อส่งเสริมธุรกิจ ภาพลักษณ์ที่ดีขององค์การบริหารส่วนตำบล และต้องดำเนินการด้วยความโปร่งใส ผ่านขั้นตอนตามระเบียบขององค์การบริหารส่วนตำบล ที่กำหนดไว้ และถูกต้องตามกฎหมาย</w:t>
      </w:r>
    </w:p>
    <w:p w:rsidR="00543C2E" w:rsidRDefault="00543C2E" w:rsidP="00C21341">
      <w:pPr>
        <w:pStyle w:val="a5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ความสัมพันธ์</w:t>
      </w:r>
      <w:r w:rsidR="00A36F28">
        <w:rPr>
          <w:rFonts w:ascii="TH SarabunIT๙" w:hAnsi="TH SarabunIT๙" w:cs="TH SarabunIT๙" w:hint="cs"/>
          <w:sz w:val="32"/>
          <w:szCs w:val="32"/>
          <w:cs/>
        </w:rPr>
        <w:t>ทางธุรกิจและการจัดซื้อ จัดจ้าง กับภาครัฐ หรือเอกชน รวมถึง การติดต่องานกับภาครัฐหรือเจ้าหน้าที่ภาครัฐ หรือเอกชน ตลอดจนบุคคลที่มีหน้าที่เกี่ยวข้องในการดำเนินงานขององค์การบริหารส่วนตำบล ไม่ว่าในประเทศหรือต่างประเทศ จะต้องเป็นไปด้วยความโปร่งใส ซื่อสัตย์ และต้องดำเนินการให้เป็นไปตามกฎหมายที่เกี่ยวข้อง</w:t>
      </w:r>
    </w:p>
    <w:p w:rsidR="00A36F28" w:rsidRDefault="00A36F28" w:rsidP="00C21341">
      <w:pPr>
        <w:pStyle w:val="a5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มีนโยบายเป็นกลางทางการเมือง โดยบุคลากรทุกคนมีสิทธิและเสรีภาพทางการเมืองตามกฎหมาย แต่พึงตระหนักที่จะไม่ดำเนินการ หรือดำเนินกิจกรรมใดๆ รวมถึงการ</w:t>
      </w:r>
    </w:p>
    <w:p w:rsidR="00A36F28" w:rsidRDefault="00A36F28" w:rsidP="00A36F28">
      <w:pPr>
        <w:pStyle w:val="a5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36F28">
        <w:rPr>
          <w:rFonts w:ascii="TH SarabunIT๙" w:hAnsi="TH SarabunIT๙" w:cs="TH SarabunIT๙" w:hint="cs"/>
          <w:sz w:val="32"/>
          <w:szCs w:val="32"/>
          <w:cs/>
        </w:rPr>
        <w:lastRenderedPageBreak/>
        <w:t>นำทรัพยากรใดๆ ขององค์การบริหารส่วนตำบล ไปใช้เพื่อดำเนินการหรือกิจกรรมทางการเมือง อันจะทำให้องค์การบริหารส่วนตำบล สูญเสียความเป็นกลางหรือได้รับความเสียหายจากการเข้าไปมีส่วนร่วม เกี่ยวข้องและการให้ความช่วยเหลือทางการเมือง</w:t>
      </w:r>
    </w:p>
    <w:p w:rsidR="00A36F28" w:rsidRDefault="00A36F28" w:rsidP="00A36F28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มาตรการ/แนวทางดำเนินงาน</w:t>
      </w:r>
    </w:p>
    <w:p w:rsidR="00AB5470" w:rsidRDefault="00A36F28" w:rsidP="00A36F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F2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- องค์การบริหารส่วนตำบลดอน จะสนับสนุนและส่งเสริมให้บุคลากรทุกระดับ เห็นความสำคัญและมีจิต</w:t>
      </w:r>
    </w:p>
    <w:p w:rsidR="00AB5470" w:rsidRDefault="00AB5470" w:rsidP="00A36F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สำนึกในการ ต่อต้านการทุจริต คอร์รัปชั่น รวมทั้งจัดให้มีการควบคุมภายในเพื่อป้องกันการทุจริต</w:t>
      </w:r>
    </w:p>
    <w:p w:rsidR="00AB5470" w:rsidRDefault="00AB5470" w:rsidP="00A36F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คอร์รัปชั่น การให้หรือรับสินบน ในทุกรูปแบบ</w:t>
      </w:r>
    </w:p>
    <w:p w:rsidR="00AB5470" w:rsidRDefault="00AB5470" w:rsidP="00AB5470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แนวปฏิบัติในการต่อต้านการทุจริตและคอร์รัปชั่นครอบคลุมไปถึงกระบวนการบริหารงานบุคคลตั้งแต่</w:t>
      </w:r>
    </w:p>
    <w:p w:rsidR="00A36F28" w:rsidRDefault="00AB5470" w:rsidP="00AB5470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6F28" w:rsidRPr="00AB54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68F9">
        <w:rPr>
          <w:rFonts w:ascii="TH SarabunIT๙" w:hAnsi="TH SarabunIT๙" w:cs="TH SarabunIT๙" w:hint="cs"/>
          <w:sz w:val="32"/>
          <w:szCs w:val="32"/>
          <w:cs/>
        </w:rPr>
        <w:t>การสรรหาหรือการคัดเลือก</w:t>
      </w:r>
      <w:r w:rsidR="005E3185">
        <w:rPr>
          <w:rFonts w:ascii="TH SarabunIT๙" w:hAnsi="TH SarabunIT๙" w:cs="TH SarabunIT๙" w:hint="cs"/>
          <w:sz w:val="32"/>
          <w:szCs w:val="32"/>
          <w:cs/>
        </w:rPr>
        <w:t>บุคลากร การเลื่อน</w:t>
      </w:r>
      <w:r w:rsidR="00B56641">
        <w:rPr>
          <w:rFonts w:ascii="TH SarabunIT๙" w:hAnsi="TH SarabunIT๙" w:cs="TH SarabunIT๙" w:hint="cs"/>
          <w:sz w:val="32"/>
          <w:szCs w:val="32"/>
          <w:cs/>
        </w:rPr>
        <w:t>ตำแหน่ง การฝึกอบรม การประเมินผลการปฏิบัติงาน</w:t>
      </w:r>
    </w:p>
    <w:p w:rsidR="00B56641" w:rsidRDefault="00B56641" w:rsidP="00AB5470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และการให้ผลตอบแทนแก่พนักงาน โดยกำหนดให้ผู้บังคับบัญชาทุกระดับ มีหน้าที่สื่อสารทำความ</w:t>
      </w:r>
      <w:r w:rsidR="0033149B">
        <w:rPr>
          <w:rFonts w:ascii="TH SarabunIT๙" w:hAnsi="TH SarabunIT๙" w:cs="TH SarabunIT๙" w:hint="cs"/>
          <w:sz w:val="32"/>
          <w:szCs w:val="32"/>
          <w:cs/>
        </w:rPr>
        <w:t>เข้า</w:t>
      </w:r>
    </w:p>
    <w:p w:rsidR="0033149B" w:rsidRDefault="0033149B" w:rsidP="00AB5470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ใจกับพนักงานผู้ใต้บังคับบัญชา เพื่อนำไปใช้ปฏิบัติในกิจกรรมทางธุรกิจที่อยู่ในความรับผิดชอบ และ</w:t>
      </w:r>
    </w:p>
    <w:p w:rsidR="0033149B" w:rsidRDefault="0033149B" w:rsidP="00AB5470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ควบคุมดูแลการปฏิบัติให้เป็นไปอย่างมีประสิทธิภาพสอดคล้องกับแนวปฏิบัติ นี้</w:t>
      </w:r>
    </w:p>
    <w:p w:rsidR="0033149B" w:rsidRDefault="0033149B" w:rsidP="0033149B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องค์การบริหารส่วนตำบลดอน จะให้ความเป็นธรรมและคุ้มครองพนักงาน หรือบุคคลอื่นใดที่แจ้งเบาะ</w:t>
      </w:r>
    </w:p>
    <w:p w:rsidR="0033149B" w:rsidRDefault="0033149B" w:rsidP="0033149B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แสหรือหลักฐาน เรื่อง การทุจริต คอร์รัปชั่น ที่เกี่ยวข้องกับองค์การบริหารส่วนตำบลดอน</w:t>
      </w:r>
      <w:r w:rsidR="00C126EC">
        <w:rPr>
          <w:rFonts w:ascii="TH SarabunIT๙" w:hAnsi="TH SarabunIT๙" w:cs="TH SarabunIT๙" w:hint="cs"/>
          <w:sz w:val="32"/>
          <w:szCs w:val="32"/>
          <w:cs/>
        </w:rPr>
        <w:t xml:space="preserve"> รวมถึงพนัก</w:t>
      </w:r>
    </w:p>
    <w:p w:rsidR="00C126EC" w:rsidRDefault="00C126EC" w:rsidP="0033149B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พนักงานที่ปฏิเสธ ต่อการกระทำ โดยใช้มาตรการการคุ้มครองผู้ร้องเรียน หรือผู้ที่ให้ความร่วมมือใน</w:t>
      </w:r>
    </w:p>
    <w:p w:rsidR="00C126EC" w:rsidRDefault="00C126EC" w:rsidP="00C126EC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F25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การรายงานการทุจริตคอร์รัปชั่น ตามที่กำหนดไว้ในนโยบายการรับข้อร้องเรียน</w:t>
      </w:r>
    </w:p>
    <w:p w:rsidR="00C126EC" w:rsidRDefault="004B5F28" w:rsidP="004B5F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6EC" w:rsidRPr="004B5F28">
        <w:rPr>
          <w:rFonts w:ascii="TH SarabunIT๙" w:hAnsi="TH SarabunIT๙" w:cs="TH SarabunIT๙" w:hint="cs"/>
          <w:sz w:val="32"/>
          <w:szCs w:val="32"/>
          <w:cs/>
        </w:rPr>
        <w:t>- ผู้ที่กระทำการทุจริต</w:t>
      </w:r>
      <w:r w:rsidR="00C126EC" w:rsidRPr="004B5F28">
        <w:rPr>
          <w:rFonts w:ascii="TH SarabunIT๙" w:hAnsi="TH SarabunIT๙" w:cs="TH SarabunIT๙"/>
          <w:sz w:val="32"/>
          <w:szCs w:val="32"/>
        </w:rPr>
        <w:t xml:space="preserve"> </w:t>
      </w:r>
      <w:r w:rsidR="00C126EC" w:rsidRPr="004B5F28">
        <w:rPr>
          <w:rFonts w:ascii="TH SarabunIT๙" w:hAnsi="TH SarabunIT๙" w:cs="TH SarabunIT๙" w:hint="cs"/>
          <w:sz w:val="32"/>
          <w:szCs w:val="32"/>
          <w:cs/>
        </w:rPr>
        <w:t>คอร์รัปชั่น ถือเป็นการกระทำผิดตามข้อบังคับ</w:t>
      </w:r>
      <w:r w:rsidRPr="004B5F28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เกี่ยวกับการทำงานว่าด้วยการ </w:t>
      </w:r>
    </w:p>
    <w:p w:rsidR="004B5F28" w:rsidRDefault="004B5F28" w:rsidP="004B5F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บริหารงานบุคคล สำหรับพนักงาน ซึ่งจะต้องได้รับการพิจารณาโทษทางวินัยที่กำหนดไว้ รวมถึงอาจ</w:t>
      </w:r>
    </w:p>
    <w:p w:rsidR="004B5F28" w:rsidRDefault="004B5F28" w:rsidP="004B5F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ได้รับโทษตามกฎหมาย หากการกระทำนั้นผิดกฎหมายด้วย</w:t>
      </w:r>
    </w:p>
    <w:p w:rsidR="004B5F28" w:rsidRDefault="004B5F28" w:rsidP="004B5F28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องค์การบริหารส่วนตำบลดอน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จะสอบทานแนวปฏิบัติและมาตรการดำเนินงานอย่างสม่ำเสมอ เพื่อ</w:t>
      </w:r>
    </w:p>
    <w:p w:rsidR="004B5F28" w:rsidRPr="004B5F28" w:rsidRDefault="004B5F28" w:rsidP="004B5F28">
      <w:pPr>
        <w:pStyle w:val="a5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ให้สอดคล้องกับการเปลี่ยนแปลงของกฎหมาย และสภาพการดำเนินธุรกิจ</w:t>
      </w:r>
    </w:p>
    <w:p w:rsidR="004B5F28" w:rsidRPr="004B5F28" w:rsidRDefault="004B5F28" w:rsidP="004B5F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5F28" w:rsidRDefault="001F25B6" w:rsidP="001F25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B5F2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B5F28"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4B5F28" w:rsidRDefault="004B5F28" w:rsidP="001F25B6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1F25B6" w:rsidRDefault="004B5F28" w:rsidP="001F25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B80842">
        <w:rPr>
          <w:rFonts w:ascii="TH SarabunIT๙" w:hAnsi="TH SarabunIT๙" w:cs="TH SarabunIT๙" w:hint="cs"/>
          <w:sz w:val="32"/>
          <w:szCs w:val="32"/>
          <w:cs/>
        </w:rPr>
        <w:t xml:space="preserve">            ประกาศ  ณ  วันที่  25</w:t>
      </w:r>
      <w:r w:rsidR="001F25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0842">
        <w:rPr>
          <w:rFonts w:ascii="TH SarabunIT๙" w:hAnsi="TH SarabunIT๙" w:cs="TH SarabunIT๙" w:hint="cs"/>
          <w:sz w:val="32"/>
          <w:szCs w:val="32"/>
          <w:cs/>
        </w:rPr>
        <w:t>ธันวาคม  พ.ศ. 2562</w:t>
      </w:r>
    </w:p>
    <w:p w:rsidR="001F25B6" w:rsidRDefault="001F25B6" w:rsidP="001F25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1F25B6" w:rsidRDefault="001F25B6" w:rsidP="001F25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70240" cy="548640"/>
            <wp:effectExtent l="19050" t="0" r="1410" b="0"/>
            <wp:docPr id="5" name="Picture 5" descr="D:\ลายเซ็นต์\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ลายเซ็นต์\ลา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25" cy="55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B6" w:rsidRDefault="001F25B6" w:rsidP="001F25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(นายทักษิณ  ปุ๋ยชุมผล)</w:t>
      </w:r>
    </w:p>
    <w:p w:rsidR="001F25B6" w:rsidRPr="009D5F28" w:rsidRDefault="001F25B6" w:rsidP="001F25B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นายกองค์การบริหารส่วนตำบลดอน</w:t>
      </w:r>
    </w:p>
    <w:p w:rsidR="008B3D4F" w:rsidRDefault="008B3D4F"/>
    <w:sectPr w:rsidR="008B3D4F" w:rsidSect="007A14F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65E"/>
    <w:multiLevelType w:val="hybridMultilevel"/>
    <w:tmpl w:val="E0BC4562"/>
    <w:lvl w:ilvl="0" w:tplc="6924187E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943571"/>
    <w:multiLevelType w:val="hybridMultilevel"/>
    <w:tmpl w:val="6526E3BE"/>
    <w:lvl w:ilvl="0" w:tplc="EA8A6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1F25B6"/>
    <w:rsid w:val="000C6136"/>
    <w:rsid w:val="001F25B6"/>
    <w:rsid w:val="002F221E"/>
    <w:rsid w:val="0033149B"/>
    <w:rsid w:val="004B5F28"/>
    <w:rsid w:val="004D55AA"/>
    <w:rsid w:val="005368F9"/>
    <w:rsid w:val="00543C2E"/>
    <w:rsid w:val="005729F9"/>
    <w:rsid w:val="005E3185"/>
    <w:rsid w:val="005E4B45"/>
    <w:rsid w:val="006F5FF2"/>
    <w:rsid w:val="007A14F5"/>
    <w:rsid w:val="00803755"/>
    <w:rsid w:val="008B3D4F"/>
    <w:rsid w:val="00A36F28"/>
    <w:rsid w:val="00AB5470"/>
    <w:rsid w:val="00B36AC8"/>
    <w:rsid w:val="00B56641"/>
    <w:rsid w:val="00B80842"/>
    <w:rsid w:val="00BA2102"/>
    <w:rsid w:val="00C126EC"/>
    <w:rsid w:val="00C21341"/>
    <w:rsid w:val="00CC7020"/>
    <w:rsid w:val="00EA69EE"/>
    <w:rsid w:val="00EC5BDF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5B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25B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F2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2021-06-18T03:36:00Z</cp:lastPrinted>
  <dcterms:created xsi:type="dcterms:W3CDTF">2021-06-17T07:24:00Z</dcterms:created>
  <dcterms:modified xsi:type="dcterms:W3CDTF">2021-07-01T08:33:00Z</dcterms:modified>
</cp:coreProperties>
</file>